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7FD" w:rsidRPr="0017450A" w:rsidRDefault="008047FD" w:rsidP="008047FD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16</w:t>
      </w:r>
      <w:r w:rsidRPr="0017450A">
        <w:rPr>
          <w:sz w:val="32"/>
          <w:szCs w:val="32"/>
          <w:lang w:val="uk-UA"/>
        </w:rPr>
        <w:t xml:space="preserve">.11.2021р.              </w:t>
      </w:r>
    </w:p>
    <w:p w:rsidR="008047FD" w:rsidRDefault="008047FD" w:rsidP="008047FD">
      <w:pPr>
        <w:rPr>
          <w:lang w:val="uk-UA"/>
        </w:rPr>
      </w:pPr>
    </w:p>
    <w:p w:rsidR="008047FD" w:rsidRDefault="008047FD" w:rsidP="008047FD">
      <w:pPr>
        <w:rPr>
          <w:lang w:val="uk-UA"/>
        </w:rPr>
      </w:pPr>
      <w:r w:rsidRPr="0023010F">
        <w:rPr>
          <w:sz w:val="36"/>
          <w:szCs w:val="36"/>
          <w:lang w:val="uk-UA"/>
        </w:rPr>
        <w:t xml:space="preserve">                      </w:t>
      </w:r>
      <w:r w:rsidRPr="0023010F">
        <w:rPr>
          <w:sz w:val="36"/>
          <w:szCs w:val="36"/>
        </w:rPr>
        <w:t>Тема</w:t>
      </w:r>
      <w:r>
        <w:t xml:space="preserve">: </w:t>
      </w:r>
      <w:r w:rsidRPr="007A5986">
        <w:rPr>
          <w:b/>
          <w:sz w:val="28"/>
          <w:szCs w:val="28"/>
          <w:lang w:val="uk-UA"/>
        </w:rPr>
        <w:t>АРХІТЕКТУРА, ЩО ЛИНЕ ДО НЕБЕС</w:t>
      </w:r>
      <w:r w:rsidRPr="0023010F">
        <w:rPr>
          <w:lang w:val="uk-UA"/>
        </w:rPr>
        <w:t xml:space="preserve"> </w:t>
      </w:r>
    </w:p>
    <w:p w:rsidR="008047FD" w:rsidRPr="0023010F" w:rsidRDefault="008047FD" w:rsidP="008047FD">
      <w:pPr>
        <w:rPr>
          <w:sz w:val="32"/>
          <w:szCs w:val="32"/>
          <w:lang w:val="uk-UA"/>
        </w:rPr>
      </w:pPr>
      <w:r>
        <w:rPr>
          <w:lang w:val="uk-UA"/>
        </w:rPr>
        <w:t xml:space="preserve">                            </w:t>
      </w:r>
      <w:r w:rsidRPr="0023010F">
        <w:rPr>
          <w:sz w:val="32"/>
          <w:szCs w:val="32"/>
          <w:lang w:val="uk-UA"/>
        </w:rPr>
        <w:t>Чит.ст.50-57. Підручника мистецтво  8 кл.</w:t>
      </w:r>
    </w:p>
    <w:p w:rsidR="008047FD" w:rsidRDefault="008047FD" w:rsidP="008047FD">
      <w:pPr>
        <w:spacing w:after="0" w:line="240" w:lineRule="auto"/>
        <w:ind w:left="170" w:right="181"/>
        <w:rPr>
          <w:sz w:val="28"/>
          <w:szCs w:val="28"/>
          <w:lang w:val="uk-UA"/>
        </w:rPr>
      </w:pPr>
      <w:r w:rsidRPr="007A5986">
        <w:rPr>
          <w:sz w:val="28"/>
          <w:szCs w:val="28"/>
          <w:lang w:val="uk-UA"/>
        </w:rPr>
        <w:t>Готичний стиль в архітектурі середньовічного міста. Синтез архітектури, скульптури, монументального живопису (вітражі). Готичний стиль у книжковій мініатюрі.</w:t>
      </w:r>
    </w:p>
    <w:p w:rsidR="008047FD" w:rsidRDefault="008047FD" w:rsidP="008047FD">
      <w:pPr>
        <w:spacing w:after="0" w:line="240" w:lineRule="auto"/>
        <w:ind w:left="170" w:right="181"/>
        <w:rPr>
          <w:sz w:val="28"/>
          <w:szCs w:val="28"/>
          <w:lang w:val="uk-UA"/>
        </w:rPr>
      </w:pPr>
    </w:p>
    <w:p w:rsidR="008047FD" w:rsidRDefault="008047FD" w:rsidP="008047FD">
      <w:pPr>
        <w:spacing w:after="0" w:line="240" w:lineRule="auto"/>
        <w:ind w:left="170" w:right="181"/>
        <w:rPr>
          <w:sz w:val="28"/>
          <w:szCs w:val="28"/>
          <w:lang w:val="uk-UA"/>
        </w:rPr>
      </w:pPr>
      <w:r w:rsidRPr="009C38C5">
        <w:rPr>
          <w:sz w:val="28"/>
          <w:szCs w:val="28"/>
          <w:highlight w:val="yellow"/>
          <w:lang w:val="uk-UA"/>
        </w:rPr>
        <w:t xml:space="preserve">Створіть буквицю в готичному стилі (намалювати у альбомі ст.55  </w:t>
      </w:r>
      <w:proofErr w:type="spellStart"/>
      <w:r w:rsidRPr="009C38C5">
        <w:rPr>
          <w:sz w:val="28"/>
          <w:szCs w:val="28"/>
          <w:highlight w:val="yellow"/>
          <w:lang w:val="uk-UA"/>
        </w:rPr>
        <w:t>підрчника</w:t>
      </w:r>
      <w:proofErr w:type="spellEnd"/>
      <w:r w:rsidR="009C38C5" w:rsidRPr="009C38C5">
        <w:rPr>
          <w:sz w:val="28"/>
          <w:szCs w:val="28"/>
          <w:highlight w:val="yellow"/>
          <w:lang w:val="uk-UA"/>
        </w:rPr>
        <w:t>.)</w:t>
      </w:r>
    </w:p>
    <w:p w:rsidR="009C38C5" w:rsidRDefault="009C38C5" w:rsidP="008047FD">
      <w:pPr>
        <w:spacing w:after="0" w:line="240" w:lineRule="auto"/>
        <w:ind w:left="170" w:right="181"/>
        <w:rPr>
          <w:sz w:val="28"/>
          <w:szCs w:val="28"/>
          <w:lang w:val="uk-UA"/>
        </w:rPr>
      </w:pPr>
    </w:p>
    <w:p w:rsidR="009C38C5" w:rsidRPr="007A5986" w:rsidRDefault="009C38C5" w:rsidP="008047FD">
      <w:pPr>
        <w:spacing w:after="0" w:line="240" w:lineRule="auto"/>
        <w:ind w:left="170" w:right="18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</w:t>
      </w:r>
      <w:r w:rsidRPr="009C38C5">
        <w:rPr>
          <w:i/>
          <w:sz w:val="40"/>
          <w:szCs w:val="40"/>
          <w:highlight w:val="green"/>
          <w:lang w:val="uk-UA"/>
        </w:rPr>
        <w:t>Створіть презентації</w:t>
      </w:r>
      <w:r>
        <w:rPr>
          <w:sz w:val="28"/>
          <w:szCs w:val="28"/>
          <w:lang w:val="uk-UA"/>
        </w:rPr>
        <w:t>.</w:t>
      </w:r>
    </w:p>
    <w:p w:rsidR="008047FD" w:rsidRDefault="008047FD" w:rsidP="008047FD">
      <w:pPr>
        <w:spacing w:after="0" w:line="240" w:lineRule="auto"/>
        <w:ind w:left="170" w:right="181"/>
        <w:rPr>
          <w:sz w:val="28"/>
          <w:szCs w:val="28"/>
          <w:lang w:val="uk-UA"/>
        </w:rPr>
      </w:pPr>
      <w:r w:rsidRPr="007A5986">
        <w:rPr>
          <w:i/>
          <w:sz w:val="28"/>
          <w:szCs w:val="28"/>
          <w:lang w:val="uk-UA"/>
        </w:rPr>
        <w:t>РД</w:t>
      </w:r>
      <w:r w:rsidRPr="007A5986">
        <w:rPr>
          <w:sz w:val="28"/>
          <w:szCs w:val="28"/>
          <w:lang w:val="uk-UA"/>
        </w:rPr>
        <w:t xml:space="preserve">: 1. Здійсніть віртуальну екскурсію до собору Паризької Богоматері, </w:t>
      </w:r>
      <w:proofErr w:type="spellStart"/>
      <w:r w:rsidRPr="007A5986">
        <w:rPr>
          <w:sz w:val="28"/>
          <w:szCs w:val="28"/>
          <w:lang w:val="uk-UA"/>
        </w:rPr>
        <w:t>Шартрського</w:t>
      </w:r>
      <w:proofErr w:type="spellEnd"/>
      <w:r w:rsidRPr="007A5986">
        <w:rPr>
          <w:sz w:val="28"/>
          <w:szCs w:val="28"/>
          <w:lang w:val="uk-UA"/>
        </w:rPr>
        <w:t xml:space="preserve"> або інших соборів, створених у готичному стилі. </w:t>
      </w:r>
    </w:p>
    <w:p w:rsidR="009C38C5" w:rsidRPr="007A5986" w:rsidRDefault="009C38C5" w:rsidP="008047FD">
      <w:pPr>
        <w:spacing w:after="0" w:line="240" w:lineRule="auto"/>
        <w:ind w:left="170" w:right="181"/>
        <w:rPr>
          <w:sz w:val="28"/>
          <w:szCs w:val="28"/>
          <w:lang w:val="uk-UA"/>
        </w:rPr>
      </w:pPr>
    </w:p>
    <w:p w:rsidR="008047FD" w:rsidRDefault="008047FD" w:rsidP="008047FD">
      <w:pPr>
        <w:spacing w:after="0" w:line="240" w:lineRule="auto"/>
        <w:ind w:left="170" w:right="181"/>
        <w:rPr>
          <w:sz w:val="28"/>
          <w:szCs w:val="28"/>
          <w:lang w:val="uk-UA"/>
        </w:rPr>
      </w:pPr>
      <w:r w:rsidRPr="007A5986">
        <w:rPr>
          <w:sz w:val="28"/>
          <w:szCs w:val="28"/>
          <w:lang w:val="uk-UA"/>
        </w:rPr>
        <w:t>2. Проведіть дослідження «Створення книги: і</w:t>
      </w:r>
      <w:r w:rsidRPr="007A5986">
        <w:rPr>
          <w:sz w:val="28"/>
          <w:szCs w:val="28"/>
          <w:lang w:val="uk-UA"/>
        </w:rPr>
        <w:t>с</w:t>
      </w:r>
      <w:r w:rsidRPr="007A5986">
        <w:rPr>
          <w:sz w:val="28"/>
          <w:szCs w:val="28"/>
          <w:lang w:val="uk-UA"/>
        </w:rPr>
        <w:t>торія розвитку». Поміркуйте, які здобутки майстрів середньовічної книги застосовують і в суча</w:t>
      </w:r>
      <w:r w:rsidRPr="007A5986">
        <w:rPr>
          <w:sz w:val="28"/>
          <w:szCs w:val="28"/>
          <w:lang w:val="uk-UA"/>
        </w:rPr>
        <w:t>с</w:t>
      </w:r>
      <w:r w:rsidRPr="007A5986">
        <w:rPr>
          <w:sz w:val="28"/>
          <w:szCs w:val="28"/>
          <w:lang w:val="uk-UA"/>
        </w:rPr>
        <w:t>них книжках.</w:t>
      </w:r>
    </w:p>
    <w:p w:rsidR="009C38C5" w:rsidRPr="007A5986" w:rsidRDefault="009C38C5" w:rsidP="008047FD">
      <w:pPr>
        <w:spacing w:after="0" w:line="240" w:lineRule="auto"/>
        <w:ind w:left="170" w:right="181"/>
        <w:rPr>
          <w:sz w:val="28"/>
          <w:szCs w:val="28"/>
          <w:lang w:val="uk-UA"/>
        </w:rPr>
      </w:pPr>
    </w:p>
    <w:p w:rsidR="008047FD" w:rsidRPr="007A5986" w:rsidRDefault="008047FD" w:rsidP="008047FD">
      <w:pPr>
        <w:spacing w:after="0" w:line="240" w:lineRule="auto"/>
        <w:ind w:left="170" w:right="181"/>
        <w:rPr>
          <w:sz w:val="28"/>
          <w:szCs w:val="28"/>
          <w:lang w:val="uk-UA"/>
        </w:rPr>
      </w:pPr>
      <w:r w:rsidRPr="007A5986">
        <w:rPr>
          <w:sz w:val="28"/>
          <w:szCs w:val="28"/>
          <w:lang w:val="uk-UA"/>
        </w:rPr>
        <w:t>3. Поцікавтеся можливостями виготовлення ві</w:t>
      </w:r>
      <w:r w:rsidRPr="007A5986">
        <w:rPr>
          <w:sz w:val="28"/>
          <w:szCs w:val="28"/>
          <w:lang w:val="uk-UA"/>
        </w:rPr>
        <w:t>т</w:t>
      </w:r>
      <w:r w:rsidRPr="007A5986">
        <w:rPr>
          <w:sz w:val="28"/>
          <w:szCs w:val="28"/>
          <w:lang w:val="uk-UA"/>
        </w:rPr>
        <w:t>ражів у домашніх умовах. Запропонуйте варіанти оздоблення цими творами приміщень (однієї з кімнат удома, класної кімнати, актової чи спо</w:t>
      </w:r>
      <w:r w:rsidRPr="007A5986">
        <w:rPr>
          <w:sz w:val="28"/>
          <w:szCs w:val="28"/>
          <w:lang w:val="uk-UA"/>
        </w:rPr>
        <w:t>р</w:t>
      </w:r>
      <w:r w:rsidRPr="007A5986">
        <w:rPr>
          <w:sz w:val="28"/>
          <w:szCs w:val="28"/>
          <w:lang w:val="uk-UA"/>
        </w:rPr>
        <w:t>тивної зали тощо).</w:t>
      </w:r>
    </w:p>
    <w:p w:rsidR="008047FD" w:rsidRPr="007A5986" w:rsidRDefault="008047FD" w:rsidP="008047FD">
      <w:pPr>
        <w:spacing w:after="0" w:line="240" w:lineRule="auto"/>
        <w:ind w:left="170" w:right="181"/>
        <w:rPr>
          <w:sz w:val="28"/>
          <w:szCs w:val="28"/>
          <w:lang w:val="uk-UA"/>
        </w:rPr>
      </w:pPr>
    </w:p>
    <w:p w:rsidR="008047FD" w:rsidRDefault="008047FD" w:rsidP="008047FD">
      <w:pPr>
        <w:rPr>
          <w:lang w:val="uk-UA"/>
        </w:rPr>
      </w:pPr>
    </w:p>
    <w:p w:rsidR="008047FD" w:rsidRPr="0023010F" w:rsidRDefault="008047FD" w:rsidP="008047FD">
      <w:pPr>
        <w:tabs>
          <w:tab w:val="left" w:pos="2130"/>
        </w:tabs>
        <w:rPr>
          <w:lang w:val="uk-UA"/>
        </w:rPr>
      </w:pPr>
      <w:r>
        <w:rPr>
          <w:lang w:val="uk-UA"/>
        </w:rPr>
        <w:tab/>
      </w:r>
      <w:r w:rsidRPr="009C38C5">
        <w:rPr>
          <w:sz w:val="28"/>
          <w:szCs w:val="28"/>
          <w:highlight w:val="red"/>
          <w:lang w:val="uk-UA"/>
        </w:rPr>
        <w:t>Виконати до 23.11.21р.</w:t>
      </w:r>
    </w:p>
    <w:p w:rsidR="001428AC" w:rsidRDefault="001428AC"/>
    <w:sectPr w:rsidR="001428AC" w:rsidSect="003D542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47FD"/>
    <w:rsid w:val="001428AC"/>
    <w:rsid w:val="008047FD"/>
    <w:rsid w:val="009C3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7FD"/>
    <w:pPr>
      <w:spacing w:after="160" w:line="259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608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hlopjaniki</dc:creator>
  <cp:keywords/>
  <dc:description/>
  <cp:lastModifiedBy>hlopjaniki</cp:lastModifiedBy>
  <cp:revision>2</cp:revision>
  <dcterms:created xsi:type="dcterms:W3CDTF">2021-11-15T16:33:00Z</dcterms:created>
  <dcterms:modified xsi:type="dcterms:W3CDTF">2021-11-15T16:48:00Z</dcterms:modified>
</cp:coreProperties>
</file>